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EA8" w:rsidRPr="00037C83" w:rsidRDefault="00006A8D" w:rsidP="00006A8D">
      <w:pPr>
        <w:spacing w:line="480" w:lineRule="auto"/>
        <w:ind w:left="8364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041EA8">
        <w:rPr>
          <w:rFonts w:ascii="Times New Roman" w:hAnsi="Times New Roman"/>
          <w:sz w:val="28"/>
          <w:szCs w:val="28"/>
        </w:rPr>
        <w:t>роект</w:t>
      </w:r>
    </w:p>
    <w:p w:rsidR="00C4713C" w:rsidRDefault="00006A8D" w:rsidP="00666944">
      <w:pPr>
        <w:pStyle w:val="a3"/>
        <w:ind w:right="283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041EA8" w:rsidRPr="000115D5" w:rsidRDefault="00041EA8" w:rsidP="00666944">
      <w:pPr>
        <w:pStyle w:val="a3"/>
        <w:ind w:right="283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0115D5">
        <w:rPr>
          <w:rFonts w:ascii="Times New Roman" w:hAnsi="Times New Roman"/>
          <w:b/>
          <w:sz w:val="28"/>
          <w:szCs w:val="28"/>
        </w:rPr>
        <w:t>ПРАВИТЕЛЬСТВА КЫРГЫЗСКОЙ РЕСПУБЛИКИ</w:t>
      </w:r>
    </w:p>
    <w:p w:rsidR="00041EA8" w:rsidRPr="003417E4" w:rsidRDefault="00041EA8" w:rsidP="00E477DF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4F1001" w:rsidRPr="004F1001" w:rsidRDefault="00E477DF" w:rsidP="00666944">
      <w:pPr>
        <w:pStyle w:val="a3"/>
        <w:ind w:right="283" w:firstLine="567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E477DF">
        <w:rPr>
          <w:rFonts w:ascii="Times New Roman" w:hAnsi="Times New Roman"/>
          <w:b/>
          <w:sz w:val="28"/>
          <w:szCs w:val="28"/>
        </w:rPr>
        <w:t>О реорганизации государственн</w:t>
      </w:r>
      <w:r>
        <w:rPr>
          <w:rFonts w:ascii="Times New Roman" w:hAnsi="Times New Roman"/>
          <w:b/>
          <w:sz w:val="28"/>
          <w:szCs w:val="28"/>
        </w:rPr>
        <w:t>ых предприятий</w:t>
      </w:r>
      <w:r w:rsidRPr="00E477D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при </w:t>
      </w:r>
      <w:r>
        <w:rPr>
          <w:rFonts w:ascii="Times New Roman" w:hAnsi="Times New Roman"/>
          <w:b/>
          <w:bCs/>
          <w:sz w:val="28"/>
          <w:szCs w:val="28"/>
        </w:rPr>
        <w:t>Государственном комитете</w:t>
      </w:r>
      <w:r w:rsidR="004F1001" w:rsidRPr="004F1001">
        <w:rPr>
          <w:rFonts w:ascii="Times New Roman" w:hAnsi="Times New Roman"/>
          <w:b/>
          <w:bCs/>
          <w:sz w:val="28"/>
          <w:szCs w:val="28"/>
        </w:rPr>
        <w:t xml:space="preserve"> промышленности, энергетики и недропользования Кыргызской Республики</w:t>
      </w:r>
    </w:p>
    <w:p w:rsidR="00041EA8" w:rsidRDefault="00041EA8" w:rsidP="00666944">
      <w:pPr>
        <w:pStyle w:val="a3"/>
        <w:ind w:right="283" w:firstLine="567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25F0C" w:rsidRPr="003417E4" w:rsidRDefault="00825F0C" w:rsidP="00C4713C">
      <w:pPr>
        <w:pStyle w:val="a3"/>
        <w:ind w:right="-711"/>
        <w:contextualSpacing/>
        <w:jc w:val="both"/>
        <w:rPr>
          <w:rFonts w:ascii="Times New Roman" w:hAnsi="Times New Roman"/>
          <w:sz w:val="28"/>
          <w:szCs w:val="28"/>
        </w:rPr>
      </w:pPr>
    </w:p>
    <w:p w:rsidR="004A6673" w:rsidRDefault="00041EA8" w:rsidP="00C4713C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96637E">
        <w:rPr>
          <w:rFonts w:ascii="Times New Roman" w:hAnsi="Times New Roman"/>
          <w:sz w:val="28"/>
          <w:szCs w:val="28"/>
        </w:rPr>
        <w:t>В целях оптимизации деятельности государственных предприятий в сфере геологии, в соответствии со статьями 87, 92, 93 и 94 Гражданского кодекса Кыргызской Республики, статьями 10 и 17 конституционног</w:t>
      </w:r>
      <w:r w:rsidR="00C4713C">
        <w:rPr>
          <w:rFonts w:ascii="Times New Roman" w:hAnsi="Times New Roman"/>
          <w:sz w:val="28"/>
          <w:szCs w:val="28"/>
        </w:rPr>
        <w:t>о Закона Кыргызской Республики «</w:t>
      </w:r>
      <w:r w:rsidRPr="0096637E">
        <w:rPr>
          <w:rFonts w:ascii="Times New Roman" w:hAnsi="Times New Roman"/>
          <w:sz w:val="28"/>
          <w:szCs w:val="28"/>
        </w:rPr>
        <w:t>О Правительстве Кыргызской Республ</w:t>
      </w:r>
      <w:r w:rsidR="00C4713C">
        <w:rPr>
          <w:rFonts w:ascii="Times New Roman" w:hAnsi="Times New Roman"/>
          <w:sz w:val="28"/>
          <w:szCs w:val="28"/>
        </w:rPr>
        <w:t>ики»</w:t>
      </w:r>
      <w:r w:rsidRPr="0096637E">
        <w:rPr>
          <w:rFonts w:ascii="Times New Roman" w:hAnsi="Times New Roman"/>
          <w:sz w:val="28"/>
          <w:szCs w:val="28"/>
        </w:rPr>
        <w:t xml:space="preserve"> Правительство Кыргызской Республики постановляет:</w:t>
      </w:r>
    </w:p>
    <w:p w:rsidR="00041EA8" w:rsidRPr="003417E4" w:rsidRDefault="00041EA8" w:rsidP="00C4713C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>1. Реорганизовать гос</w:t>
      </w:r>
      <w:r w:rsidR="00C4713C">
        <w:rPr>
          <w:rFonts w:ascii="Times New Roman" w:hAnsi="Times New Roman"/>
          <w:sz w:val="28"/>
          <w:szCs w:val="28"/>
        </w:rPr>
        <w:t>ударственное предприятие «</w:t>
      </w:r>
      <w:r w:rsidRPr="003417E4">
        <w:rPr>
          <w:rFonts w:ascii="Times New Roman" w:hAnsi="Times New Roman"/>
          <w:sz w:val="28"/>
          <w:szCs w:val="28"/>
        </w:rPr>
        <w:t>Северо-Кырг</w:t>
      </w:r>
      <w:r w:rsidR="00C4713C">
        <w:rPr>
          <w:rFonts w:ascii="Times New Roman" w:hAnsi="Times New Roman"/>
          <w:sz w:val="28"/>
          <w:szCs w:val="28"/>
        </w:rPr>
        <w:t>ызская геологическая экспедиция»</w:t>
      </w:r>
      <w:r w:rsidRPr="003417E4">
        <w:rPr>
          <w:rFonts w:ascii="Times New Roman" w:hAnsi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 путем присоединения к нему следующих государственных предприятий:</w:t>
      </w:r>
    </w:p>
    <w:p w:rsidR="004A6673" w:rsidRDefault="00041EA8" w:rsidP="00C4713C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477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ГП «Кыргызская методическая экспедиция геолого-экономических исследований»;</w:t>
      </w:r>
    </w:p>
    <w:p w:rsidR="004A6673" w:rsidRDefault="00041EA8" w:rsidP="00C4713C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ГП «</w:t>
      </w:r>
      <w:r w:rsidRPr="003417E4">
        <w:rPr>
          <w:rFonts w:ascii="Times New Roman" w:hAnsi="Times New Roman"/>
          <w:sz w:val="28"/>
          <w:szCs w:val="28"/>
        </w:rPr>
        <w:t>Южно-Кыргыз</w:t>
      </w:r>
      <w:r>
        <w:rPr>
          <w:rFonts w:ascii="Times New Roman" w:hAnsi="Times New Roman"/>
          <w:sz w:val="28"/>
          <w:szCs w:val="28"/>
        </w:rPr>
        <w:t xml:space="preserve">ская ордена Трудового Красного </w:t>
      </w:r>
      <w:r w:rsidR="0014449A">
        <w:rPr>
          <w:rFonts w:ascii="Times New Roman" w:hAnsi="Times New Roman"/>
          <w:sz w:val="28"/>
          <w:szCs w:val="28"/>
        </w:rPr>
        <w:t xml:space="preserve">Знамени геологическая </w:t>
      </w:r>
      <w:r w:rsidRPr="003417E4">
        <w:rPr>
          <w:rFonts w:ascii="Times New Roman" w:hAnsi="Times New Roman"/>
          <w:sz w:val="28"/>
          <w:szCs w:val="28"/>
        </w:rPr>
        <w:t>экспедиция</w:t>
      </w:r>
      <w:r>
        <w:rPr>
          <w:rFonts w:ascii="Times New Roman" w:hAnsi="Times New Roman"/>
          <w:sz w:val="28"/>
          <w:szCs w:val="28"/>
        </w:rPr>
        <w:t>»;</w:t>
      </w:r>
    </w:p>
    <w:p w:rsidR="004A6673" w:rsidRDefault="00041EA8" w:rsidP="00C4713C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477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ГП «Кыргызская комплексная гидрогеологическая экспедиция»;</w:t>
      </w:r>
    </w:p>
    <w:p w:rsidR="00041EA8" w:rsidRDefault="00041EA8" w:rsidP="00C4713C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477D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ГП «Кыргызская геофизическая экспедиция»;</w:t>
      </w:r>
    </w:p>
    <w:p w:rsidR="00041EA8" w:rsidRDefault="00666944" w:rsidP="00C4713C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041EA8">
        <w:rPr>
          <w:rFonts w:ascii="Times New Roman" w:hAnsi="Times New Roman"/>
          <w:sz w:val="28"/>
          <w:szCs w:val="28"/>
        </w:rPr>
        <w:t>ГП «</w:t>
      </w:r>
      <w:proofErr w:type="spellStart"/>
      <w:r w:rsidR="00041EA8">
        <w:rPr>
          <w:rFonts w:ascii="Times New Roman" w:hAnsi="Times New Roman"/>
          <w:sz w:val="28"/>
          <w:szCs w:val="28"/>
        </w:rPr>
        <w:t>Бишкекский</w:t>
      </w:r>
      <w:proofErr w:type="spellEnd"/>
      <w:r w:rsidR="00041EA8">
        <w:rPr>
          <w:rFonts w:ascii="Times New Roman" w:hAnsi="Times New Roman"/>
          <w:sz w:val="28"/>
          <w:szCs w:val="28"/>
        </w:rPr>
        <w:t xml:space="preserve"> опытно-экспериментальный з</w:t>
      </w:r>
      <w:r w:rsidR="00C4713C">
        <w:rPr>
          <w:rFonts w:ascii="Times New Roman" w:hAnsi="Times New Roman"/>
          <w:sz w:val="28"/>
          <w:szCs w:val="28"/>
        </w:rPr>
        <w:t>авод горно-разведочной техники»;</w:t>
      </w:r>
    </w:p>
    <w:p w:rsidR="00041EA8" w:rsidRDefault="00041EA8" w:rsidP="00C4713C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>2. Переименова</w:t>
      </w:r>
      <w:r w:rsidR="00C4713C">
        <w:rPr>
          <w:rFonts w:ascii="Times New Roman" w:hAnsi="Times New Roman"/>
          <w:sz w:val="28"/>
          <w:szCs w:val="28"/>
        </w:rPr>
        <w:t>ть государственное предприятие «</w:t>
      </w:r>
      <w:r>
        <w:rPr>
          <w:rFonts w:ascii="Times New Roman" w:hAnsi="Times New Roman"/>
          <w:sz w:val="28"/>
          <w:szCs w:val="28"/>
        </w:rPr>
        <w:t>Северо-Кыргызская геологическая экспедиция</w:t>
      </w:r>
      <w:r w:rsidR="00C4713C">
        <w:rPr>
          <w:rFonts w:ascii="Times New Roman" w:hAnsi="Times New Roman"/>
          <w:sz w:val="28"/>
          <w:szCs w:val="28"/>
        </w:rPr>
        <w:t>»</w:t>
      </w:r>
      <w:r w:rsidRPr="003417E4">
        <w:rPr>
          <w:rFonts w:ascii="Times New Roman" w:hAnsi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 в государственно</w:t>
      </w:r>
      <w:r w:rsidR="00C4713C">
        <w:rPr>
          <w:rFonts w:ascii="Times New Roman" w:hAnsi="Times New Roman"/>
          <w:sz w:val="28"/>
          <w:szCs w:val="28"/>
        </w:rPr>
        <w:t>е предприятие «</w:t>
      </w:r>
      <w:proofErr w:type="spellStart"/>
      <w:r w:rsidR="00B9033B">
        <w:rPr>
          <w:rFonts w:ascii="Times New Roman" w:hAnsi="Times New Roman"/>
          <w:sz w:val="28"/>
          <w:szCs w:val="28"/>
        </w:rPr>
        <w:t>Кыргызгеология</w:t>
      </w:r>
      <w:proofErr w:type="spellEnd"/>
      <w:r w:rsidR="00C4713C">
        <w:rPr>
          <w:rFonts w:ascii="Times New Roman" w:hAnsi="Times New Roman"/>
          <w:sz w:val="28"/>
          <w:szCs w:val="28"/>
        </w:rPr>
        <w:t>»</w:t>
      </w:r>
      <w:r w:rsidRPr="003417E4">
        <w:rPr>
          <w:rFonts w:ascii="Times New Roman" w:hAnsi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Республики.</w:t>
      </w:r>
    </w:p>
    <w:p w:rsidR="00664D43" w:rsidRPr="002B3F1D" w:rsidRDefault="00664D43" w:rsidP="00C4713C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t xml:space="preserve">3. Установить, что государственное предприятие </w:t>
      </w:r>
      <w:r w:rsidR="00B9033B" w:rsidRPr="002B3F1D">
        <w:rPr>
          <w:rFonts w:ascii="Times New Roman" w:hAnsi="Times New Roman"/>
          <w:sz w:val="28"/>
          <w:szCs w:val="28"/>
        </w:rPr>
        <w:t>«</w:t>
      </w:r>
      <w:proofErr w:type="spellStart"/>
      <w:r w:rsidR="00B9033B" w:rsidRPr="002B3F1D">
        <w:rPr>
          <w:rFonts w:ascii="Times New Roman" w:hAnsi="Times New Roman"/>
          <w:sz w:val="28"/>
          <w:szCs w:val="28"/>
        </w:rPr>
        <w:t>Кыргызгеология</w:t>
      </w:r>
      <w:proofErr w:type="spellEnd"/>
      <w:r w:rsidR="00B9033B" w:rsidRPr="002B3F1D">
        <w:rPr>
          <w:rFonts w:ascii="Times New Roman" w:hAnsi="Times New Roman"/>
          <w:sz w:val="28"/>
          <w:szCs w:val="28"/>
        </w:rPr>
        <w:t xml:space="preserve">» </w:t>
      </w:r>
      <w:r w:rsidRPr="002B3F1D">
        <w:rPr>
          <w:rFonts w:ascii="Times New Roman" w:hAnsi="Times New Roman"/>
          <w:sz w:val="28"/>
          <w:szCs w:val="28"/>
        </w:rPr>
        <w:t>при Государственном комитете промышленности, энергетики и недропользования Кыргызской Республики являются правопреемником следующих государственных предприятий</w:t>
      </w:r>
      <w:r w:rsidR="00B9033B" w:rsidRPr="002B3F1D">
        <w:rPr>
          <w:rFonts w:ascii="Times New Roman" w:hAnsi="Times New Roman"/>
          <w:sz w:val="28"/>
          <w:szCs w:val="28"/>
        </w:rPr>
        <w:t>:</w:t>
      </w:r>
    </w:p>
    <w:p w:rsidR="00B9033B" w:rsidRPr="002B3F1D" w:rsidRDefault="00B9033B" w:rsidP="00B9033B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t>- ГП «Северо-Кыргызская геологическая экспедиция»;</w:t>
      </w:r>
    </w:p>
    <w:p w:rsidR="00B9033B" w:rsidRPr="002B3F1D" w:rsidRDefault="00241065" w:rsidP="00B9033B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B9033B" w:rsidRPr="002B3F1D">
        <w:rPr>
          <w:rFonts w:ascii="Times New Roman" w:hAnsi="Times New Roman"/>
          <w:sz w:val="28"/>
          <w:szCs w:val="28"/>
        </w:rPr>
        <w:t xml:space="preserve">ГП «Кыргызская </w:t>
      </w:r>
      <w:bookmarkStart w:id="0" w:name="_GoBack"/>
      <w:bookmarkEnd w:id="0"/>
      <w:r w:rsidR="00B9033B" w:rsidRPr="002B3F1D">
        <w:rPr>
          <w:rFonts w:ascii="Times New Roman" w:hAnsi="Times New Roman"/>
          <w:sz w:val="28"/>
          <w:szCs w:val="28"/>
        </w:rPr>
        <w:t>методическая экспедиция геолого-экономических исследований»;</w:t>
      </w:r>
    </w:p>
    <w:p w:rsidR="00B9033B" w:rsidRPr="002B3F1D" w:rsidRDefault="00B9033B" w:rsidP="00B9033B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t>- ГП «Южно-Кыргызская ордена Трудового Красного Знамени геологическая экспедиция»;</w:t>
      </w:r>
    </w:p>
    <w:p w:rsidR="00B9033B" w:rsidRPr="002B3F1D" w:rsidRDefault="00B9033B" w:rsidP="00B9033B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t>- ГП «Кыргызская комплексная гидрогеологическая экспедиция»;</w:t>
      </w:r>
    </w:p>
    <w:p w:rsidR="00B9033B" w:rsidRPr="002B3F1D" w:rsidRDefault="00B9033B" w:rsidP="00B9033B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t>- ГП «Кыргызская геофизическая экспедиция»;</w:t>
      </w:r>
    </w:p>
    <w:p w:rsidR="00B9033B" w:rsidRPr="002B3F1D" w:rsidRDefault="00B9033B" w:rsidP="00B9033B">
      <w:pPr>
        <w:pStyle w:val="a3"/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2B3F1D">
        <w:rPr>
          <w:rFonts w:ascii="Times New Roman" w:hAnsi="Times New Roman"/>
          <w:sz w:val="28"/>
          <w:szCs w:val="28"/>
        </w:rPr>
        <w:t>- ГП «</w:t>
      </w:r>
      <w:proofErr w:type="spellStart"/>
      <w:r w:rsidRPr="002B3F1D">
        <w:rPr>
          <w:rFonts w:ascii="Times New Roman" w:hAnsi="Times New Roman"/>
          <w:sz w:val="28"/>
          <w:szCs w:val="28"/>
        </w:rPr>
        <w:t>Бишкекский</w:t>
      </w:r>
      <w:proofErr w:type="spellEnd"/>
      <w:r w:rsidRPr="002B3F1D">
        <w:rPr>
          <w:rFonts w:ascii="Times New Roman" w:hAnsi="Times New Roman"/>
          <w:sz w:val="28"/>
          <w:szCs w:val="28"/>
        </w:rPr>
        <w:t xml:space="preserve"> опытно-экспериментальный завод горно-разведочной техники»</w:t>
      </w:r>
      <w:r w:rsidR="00241065" w:rsidRPr="002B3F1D">
        <w:rPr>
          <w:rFonts w:ascii="Times New Roman" w:hAnsi="Times New Roman"/>
          <w:sz w:val="28"/>
          <w:szCs w:val="28"/>
        </w:rPr>
        <w:t>.</w:t>
      </w:r>
    </w:p>
    <w:p w:rsidR="00B9033B" w:rsidRPr="003417E4" w:rsidRDefault="00B9033B" w:rsidP="00B9033B">
      <w:pPr>
        <w:pStyle w:val="a3"/>
        <w:tabs>
          <w:tab w:val="left" w:pos="3825"/>
        </w:tabs>
        <w:spacing w:line="276" w:lineRule="auto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>4. Утвердить:</w:t>
      </w:r>
      <w:r>
        <w:rPr>
          <w:rFonts w:ascii="Times New Roman" w:hAnsi="Times New Roman"/>
          <w:sz w:val="28"/>
          <w:szCs w:val="28"/>
        </w:rPr>
        <w:tab/>
      </w:r>
    </w:p>
    <w:p w:rsidR="00B9033B" w:rsidRPr="003417E4" w:rsidRDefault="00B9033B" w:rsidP="00B9033B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>- Уста</w:t>
      </w:r>
      <w:r>
        <w:rPr>
          <w:rFonts w:ascii="Times New Roman" w:hAnsi="Times New Roman"/>
          <w:sz w:val="28"/>
          <w:szCs w:val="28"/>
        </w:rPr>
        <w:t xml:space="preserve">в государственного предприятия </w:t>
      </w:r>
      <w:r w:rsidR="00050031">
        <w:rPr>
          <w:rFonts w:ascii="Times New Roman" w:hAnsi="Times New Roman"/>
          <w:sz w:val="28"/>
          <w:szCs w:val="28"/>
        </w:rPr>
        <w:t>«</w:t>
      </w:r>
      <w:proofErr w:type="spellStart"/>
      <w:r w:rsidR="00050031">
        <w:rPr>
          <w:rFonts w:ascii="Times New Roman" w:hAnsi="Times New Roman"/>
          <w:sz w:val="28"/>
          <w:szCs w:val="28"/>
        </w:rPr>
        <w:t>Кыргызгеология</w:t>
      </w:r>
      <w:proofErr w:type="spellEnd"/>
      <w:r w:rsidR="00050031">
        <w:rPr>
          <w:rFonts w:ascii="Times New Roman" w:hAnsi="Times New Roman"/>
          <w:sz w:val="28"/>
          <w:szCs w:val="28"/>
        </w:rPr>
        <w:t>»</w:t>
      </w:r>
      <w:r w:rsidRPr="003417E4">
        <w:rPr>
          <w:rFonts w:ascii="Times New Roman" w:hAnsi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 согласно приложению 1;</w:t>
      </w:r>
    </w:p>
    <w:p w:rsidR="00B9033B" w:rsidRPr="003417E4" w:rsidRDefault="00B9033B" w:rsidP="00B9033B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>- схему управления государс</w:t>
      </w:r>
      <w:r>
        <w:rPr>
          <w:rFonts w:ascii="Times New Roman" w:hAnsi="Times New Roman"/>
          <w:sz w:val="28"/>
          <w:szCs w:val="28"/>
        </w:rPr>
        <w:t xml:space="preserve">твенного предприятия </w:t>
      </w:r>
      <w:r w:rsidR="00050031">
        <w:rPr>
          <w:rFonts w:ascii="Times New Roman" w:hAnsi="Times New Roman"/>
          <w:sz w:val="28"/>
          <w:szCs w:val="28"/>
        </w:rPr>
        <w:t>«</w:t>
      </w:r>
      <w:proofErr w:type="spellStart"/>
      <w:r w:rsidR="00050031">
        <w:rPr>
          <w:rFonts w:ascii="Times New Roman" w:hAnsi="Times New Roman"/>
          <w:sz w:val="28"/>
          <w:szCs w:val="28"/>
        </w:rPr>
        <w:t>Кыргызгеология</w:t>
      </w:r>
      <w:proofErr w:type="spellEnd"/>
      <w:r w:rsidR="00050031">
        <w:rPr>
          <w:rFonts w:ascii="Times New Roman" w:hAnsi="Times New Roman"/>
          <w:sz w:val="28"/>
          <w:szCs w:val="28"/>
        </w:rPr>
        <w:t>»</w:t>
      </w:r>
      <w:r w:rsidRPr="003417E4">
        <w:rPr>
          <w:rFonts w:ascii="Times New Roman" w:hAnsi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 согласно приложению 2.</w:t>
      </w:r>
    </w:p>
    <w:p w:rsidR="00B9033B" w:rsidRDefault="002B5981" w:rsidP="00C4713C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041EA8" w:rsidRPr="003417E4">
        <w:rPr>
          <w:rFonts w:ascii="Times New Roman" w:hAnsi="Times New Roman"/>
          <w:sz w:val="28"/>
          <w:szCs w:val="28"/>
        </w:rPr>
        <w:t xml:space="preserve">. </w:t>
      </w:r>
      <w:r w:rsidR="00B9033B">
        <w:rPr>
          <w:rFonts w:ascii="Times New Roman" w:hAnsi="Times New Roman"/>
          <w:sz w:val="28"/>
          <w:szCs w:val="28"/>
        </w:rPr>
        <w:t>Государственному</w:t>
      </w:r>
      <w:r w:rsidR="00B9033B" w:rsidRPr="003417E4">
        <w:rPr>
          <w:rFonts w:ascii="Times New Roman" w:hAnsi="Times New Roman"/>
          <w:sz w:val="28"/>
          <w:szCs w:val="28"/>
        </w:rPr>
        <w:t xml:space="preserve"> комитет</w:t>
      </w:r>
      <w:r w:rsidR="00B9033B">
        <w:rPr>
          <w:rFonts w:ascii="Times New Roman" w:hAnsi="Times New Roman"/>
          <w:sz w:val="28"/>
          <w:szCs w:val="28"/>
        </w:rPr>
        <w:t>у</w:t>
      </w:r>
      <w:r w:rsidR="00B9033B" w:rsidRPr="003417E4">
        <w:rPr>
          <w:rFonts w:ascii="Times New Roman" w:hAnsi="Times New Roman"/>
          <w:sz w:val="28"/>
          <w:szCs w:val="28"/>
        </w:rPr>
        <w:t xml:space="preserve"> промышленности, энергетики и недропользования Кыргызской Республики</w:t>
      </w:r>
      <w:r w:rsidR="00136D42">
        <w:rPr>
          <w:rFonts w:ascii="Times New Roman" w:hAnsi="Times New Roman"/>
          <w:sz w:val="28"/>
          <w:szCs w:val="28"/>
        </w:rPr>
        <w:t xml:space="preserve"> совместно с Фондом по управлению государственным имуществом при Правительстве Кыргызской Республики</w:t>
      </w:r>
      <w:r w:rsidR="00B9033B">
        <w:rPr>
          <w:rFonts w:ascii="Times New Roman" w:hAnsi="Times New Roman"/>
          <w:sz w:val="28"/>
          <w:szCs w:val="28"/>
        </w:rPr>
        <w:t>:</w:t>
      </w:r>
    </w:p>
    <w:p w:rsidR="00B9033B" w:rsidRPr="00B9033B" w:rsidRDefault="00B9033B" w:rsidP="00B9033B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9033B">
        <w:rPr>
          <w:rFonts w:ascii="Times New Roman" w:hAnsi="Times New Roman"/>
          <w:sz w:val="28"/>
          <w:szCs w:val="28"/>
        </w:rPr>
        <w:t>- привести свои решения в соответствие с настоящим постановлением;</w:t>
      </w:r>
    </w:p>
    <w:p w:rsidR="00B9033B" w:rsidRPr="00B9033B" w:rsidRDefault="00B9033B" w:rsidP="00B9033B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9033B">
        <w:rPr>
          <w:rFonts w:ascii="Times New Roman" w:hAnsi="Times New Roman"/>
          <w:sz w:val="28"/>
          <w:szCs w:val="28"/>
        </w:rPr>
        <w:t>- принять необходимые меры, вытекающие из настоящего постановления;</w:t>
      </w:r>
    </w:p>
    <w:p w:rsidR="00B9033B" w:rsidRPr="00B9033B" w:rsidRDefault="00B9033B" w:rsidP="00B9033B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9033B">
        <w:rPr>
          <w:rFonts w:ascii="Times New Roman" w:hAnsi="Times New Roman"/>
          <w:sz w:val="28"/>
          <w:szCs w:val="28"/>
        </w:rPr>
        <w:t>- утвердить передаточные акты реорганизуемых юридических лиц, указанных в пункте 1 настоящего постановления;</w:t>
      </w:r>
    </w:p>
    <w:p w:rsidR="00B9033B" w:rsidRDefault="00B9033B" w:rsidP="00B9033B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B9033B">
        <w:rPr>
          <w:rFonts w:ascii="Times New Roman" w:hAnsi="Times New Roman"/>
          <w:sz w:val="28"/>
          <w:szCs w:val="28"/>
        </w:rPr>
        <w:t>- провести процедуры государственной перерегистрации в регистрирующем органе.</w:t>
      </w:r>
    </w:p>
    <w:p w:rsidR="00041EA8" w:rsidRPr="003417E4" w:rsidRDefault="0052736A" w:rsidP="00C4713C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041EA8">
        <w:rPr>
          <w:rFonts w:ascii="Times New Roman" w:hAnsi="Times New Roman"/>
          <w:sz w:val="28"/>
          <w:szCs w:val="28"/>
        </w:rPr>
        <w:t>Внести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17E4">
        <w:rPr>
          <w:rFonts w:ascii="Times New Roman" w:hAnsi="Times New Roman"/>
          <w:sz w:val="28"/>
          <w:szCs w:val="28"/>
        </w:rPr>
        <w:t>постановление Прави</w:t>
      </w:r>
      <w:r w:rsidR="00C4713C">
        <w:rPr>
          <w:rFonts w:ascii="Times New Roman" w:hAnsi="Times New Roman"/>
          <w:sz w:val="28"/>
          <w:szCs w:val="28"/>
        </w:rPr>
        <w:t>тельства Кыргызской Республики «</w:t>
      </w:r>
      <w:r w:rsidRPr="003417E4">
        <w:rPr>
          <w:rFonts w:ascii="Times New Roman" w:hAnsi="Times New Roman"/>
          <w:sz w:val="28"/>
          <w:szCs w:val="28"/>
        </w:rPr>
        <w:t>О вопросах Государственного комитета промышленности, энергетики и недропользо</w:t>
      </w:r>
      <w:r w:rsidR="00C4713C">
        <w:rPr>
          <w:rFonts w:ascii="Times New Roman" w:hAnsi="Times New Roman"/>
          <w:sz w:val="28"/>
          <w:szCs w:val="28"/>
        </w:rPr>
        <w:t>вания Кыргызской Республики»</w:t>
      </w:r>
      <w:r w:rsidRPr="003417E4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15 июля 2016 года № 401 следующие изменения</w:t>
      </w:r>
      <w:r w:rsidRPr="003417E4">
        <w:rPr>
          <w:rFonts w:ascii="Times New Roman" w:hAnsi="Times New Roman"/>
          <w:sz w:val="28"/>
          <w:szCs w:val="28"/>
        </w:rPr>
        <w:t>:</w:t>
      </w:r>
    </w:p>
    <w:p w:rsidR="00041EA8" w:rsidRPr="004F1001" w:rsidRDefault="00241065" w:rsidP="004F100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F1001">
        <w:rPr>
          <w:rFonts w:ascii="Times New Roman" w:hAnsi="Times New Roman"/>
          <w:sz w:val="28"/>
          <w:szCs w:val="28"/>
        </w:rPr>
        <w:t xml:space="preserve"> </w:t>
      </w:r>
      <w:r w:rsidR="004F1001" w:rsidRPr="000E286F">
        <w:rPr>
          <w:rFonts w:ascii="Times New Roman" w:hAnsi="Times New Roman" w:cs="Times New Roman"/>
          <w:sz w:val="28"/>
          <w:szCs w:val="28"/>
        </w:rPr>
        <w:t xml:space="preserve">схему управления Государственного комитета промышленности, энергетики и недропользования Кыргызской Республики, утвержденную вышеуказанным постановлением, изложить в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4F1001" w:rsidRPr="000E286F">
        <w:rPr>
          <w:rFonts w:ascii="Times New Roman" w:hAnsi="Times New Roman" w:cs="Times New Roman"/>
          <w:sz w:val="28"/>
          <w:szCs w:val="28"/>
        </w:rPr>
        <w:t>к настоящем</w:t>
      </w:r>
      <w:r w:rsidR="004F1001">
        <w:rPr>
          <w:rFonts w:ascii="Times New Roman" w:hAnsi="Times New Roman" w:cs="Times New Roman"/>
          <w:sz w:val="28"/>
          <w:szCs w:val="28"/>
        </w:rPr>
        <w:t>у постановлению</w:t>
      </w:r>
      <w:r w:rsidR="0052736A" w:rsidRPr="0052736A">
        <w:rPr>
          <w:rFonts w:ascii="Times New Roman" w:hAnsi="Times New Roman"/>
          <w:sz w:val="28"/>
          <w:szCs w:val="28"/>
        </w:rPr>
        <w:t>.</w:t>
      </w:r>
    </w:p>
    <w:p w:rsidR="004F1001" w:rsidRDefault="00041EA8" w:rsidP="004F100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417E4">
        <w:rPr>
          <w:rFonts w:ascii="Times New Roman" w:hAnsi="Times New Roman"/>
          <w:sz w:val="28"/>
          <w:szCs w:val="28"/>
        </w:rPr>
        <w:t xml:space="preserve">7. </w:t>
      </w:r>
      <w:r w:rsidR="004F1001" w:rsidRPr="00806586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4F1001" w:rsidRDefault="004F1001" w:rsidP="004F100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Pr="00347C2D">
        <w:rPr>
          <w:rFonts w:ascii="Times New Roman" w:hAnsi="Times New Roman" w:cs="Times New Roman"/>
          <w:sz w:val="28"/>
          <w:szCs w:val="28"/>
        </w:rPr>
        <w:t xml:space="preserve"> абзац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47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первый-шестой</w:t>
      </w:r>
      <w:r w:rsidRPr="00347C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2 </w:t>
      </w:r>
      <w:r w:rsidRPr="00806586">
        <w:t xml:space="preserve"> </w:t>
      </w:r>
      <w:hyperlink r:id="rId7" w:history="1">
        <w:r w:rsidRPr="004F1001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постановления</w:t>
        </w:r>
      </w:hyperlink>
      <w:r w:rsidRPr="004F1001">
        <w:rPr>
          <w:rStyle w:val="a8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347C2D">
        <w:rPr>
          <w:rFonts w:ascii="Times New Roman" w:hAnsi="Times New Roman" w:cs="Times New Roman"/>
          <w:sz w:val="28"/>
          <w:szCs w:val="28"/>
        </w:rPr>
        <w:t>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347C2D">
        <w:rPr>
          <w:rFonts w:ascii="Times New Roman" w:hAnsi="Times New Roman" w:cs="Times New Roman"/>
          <w:sz w:val="28"/>
          <w:szCs w:val="28"/>
        </w:rPr>
        <w:t>О вопросах подведомственных организаций Государственного комитета промышленности, энергетики и недропо</w:t>
      </w:r>
      <w:r>
        <w:rPr>
          <w:rFonts w:ascii="Times New Roman" w:hAnsi="Times New Roman" w:cs="Times New Roman"/>
          <w:sz w:val="28"/>
          <w:szCs w:val="28"/>
        </w:rPr>
        <w:t>льзования Кыргызской Республики»</w:t>
      </w:r>
      <w:r w:rsidRPr="00347C2D">
        <w:rPr>
          <w:rFonts w:ascii="Times New Roman" w:hAnsi="Times New Roman" w:cs="Times New Roman"/>
          <w:sz w:val="28"/>
          <w:szCs w:val="28"/>
        </w:rPr>
        <w:t xml:space="preserve"> от 16 декабря 2016 года № 687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1001" w:rsidRDefault="004F1001" w:rsidP="004F100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пункт 2 </w:t>
      </w:r>
      <w:r w:rsidRPr="00806586">
        <w:rPr>
          <w:rFonts w:ascii="Times New Roman" w:hAnsi="Times New Roman" w:cs="Times New Roman"/>
          <w:sz w:val="28"/>
          <w:szCs w:val="28"/>
        </w:rPr>
        <w:t>постановления</w:t>
      </w:r>
      <w:r w:rsidRPr="00347C2D">
        <w:rPr>
          <w:rFonts w:ascii="Times New Roman" w:hAnsi="Times New Roman" w:cs="Times New Roman"/>
          <w:sz w:val="28"/>
          <w:szCs w:val="28"/>
        </w:rPr>
        <w:t xml:space="preserve"> Прави</w:t>
      </w:r>
      <w:r>
        <w:rPr>
          <w:rFonts w:ascii="Times New Roman" w:hAnsi="Times New Roman" w:cs="Times New Roman"/>
          <w:sz w:val="28"/>
          <w:szCs w:val="28"/>
        </w:rPr>
        <w:t>тельства Кыргызской Республики «</w:t>
      </w:r>
      <w:r w:rsidRPr="00D56958">
        <w:rPr>
          <w:rFonts w:ascii="Times New Roman" w:hAnsi="Times New Roman" w:cs="Times New Roman"/>
          <w:sz w:val="28"/>
          <w:szCs w:val="28"/>
        </w:rPr>
        <w:t>О реорганизаци</w:t>
      </w:r>
      <w:r>
        <w:rPr>
          <w:rFonts w:ascii="Times New Roman" w:hAnsi="Times New Roman" w:cs="Times New Roman"/>
          <w:sz w:val="28"/>
          <w:szCs w:val="28"/>
        </w:rPr>
        <w:t>и государственного предприятия «</w:t>
      </w:r>
      <w:r w:rsidRPr="00D56958">
        <w:rPr>
          <w:rFonts w:ascii="Times New Roman" w:hAnsi="Times New Roman" w:cs="Times New Roman"/>
          <w:sz w:val="28"/>
          <w:szCs w:val="28"/>
        </w:rPr>
        <w:t>Кыргызская комплексная г</w:t>
      </w:r>
      <w:r>
        <w:rPr>
          <w:rFonts w:ascii="Times New Roman" w:hAnsi="Times New Roman" w:cs="Times New Roman"/>
          <w:sz w:val="28"/>
          <w:szCs w:val="28"/>
        </w:rPr>
        <w:t>идрогеологическая экспедиция»</w:t>
      </w:r>
      <w:r w:rsidRPr="00D56958">
        <w:rPr>
          <w:rFonts w:ascii="Times New Roman" w:hAnsi="Times New Roman" w:cs="Times New Roman"/>
          <w:sz w:val="28"/>
          <w:szCs w:val="28"/>
        </w:rPr>
        <w:t xml:space="preserve"> при Государственном комитете промышленности, энергетики и недропользования Кыргызской Республики</w:t>
      </w:r>
      <w:r>
        <w:rPr>
          <w:rFonts w:ascii="Times New Roman" w:hAnsi="Times New Roman" w:cs="Times New Roman"/>
          <w:sz w:val="28"/>
          <w:szCs w:val="28"/>
        </w:rPr>
        <w:t>» от 30 декабря 2016 года № 717.</w:t>
      </w:r>
    </w:p>
    <w:p w:rsidR="004F1001" w:rsidRPr="009067F4" w:rsidRDefault="00E477DF" w:rsidP="004F1001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F1001" w:rsidRPr="009067F4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 w:rsidR="004F1001" w:rsidRPr="002C4F7F">
        <w:rPr>
          <w:rFonts w:ascii="Times New Roman" w:hAnsi="Times New Roman" w:cs="Times New Roman"/>
          <w:sz w:val="28"/>
          <w:szCs w:val="28"/>
        </w:rPr>
        <w:t xml:space="preserve">десяти дней </w:t>
      </w:r>
      <w:r w:rsidR="004F1001" w:rsidRPr="009067F4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041EA8" w:rsidRPr="003417E4" w:rsidRDefault="00041EA8" w:rsidP="00E477DF">
      <w:pPr>
        <w:pStyle w:val="a3"/>
        <w:ind w:right="-2"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9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190"/>
        <w:gridCol w:w="2622"/>
      </w:tblGrid>
      <w:tr w:rsidR="00241065" w:rsidTr="00241065">
        <w:tc>
          <w:tcPr>
            <w:tcW w:w="3652" w:type="dxa"/>
          </w:tcPr>
          <w:p w:rsidR="00241065" w:rsidRDefault="00241065" w:rsidP="00E477DF">
            <w:pPr>
              <w:pStyle w:val="a3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Премьер-министр</w:t>
            </w:r>
          </w:p>
          <w:p w:rsidR="00241065" w:rsidRDefault="00241065" w:rsidP="00E477DF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Кыргызской Республики</w:t>
            </w:r>
          </w:p>
        </w:tc>
        <w:tc>
          <w:tcPr>
            <w:tcW w:w="3190" w:type="dxa"/>
          </w:tcPr>
          <w:p w:rsidR="00241065" w:rsidRDefault="00241065" w:rsidP="00E477DF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22" w:type="dxa"/>
          </w:tcPr>
          <w:p w:rsidR="00241065" w:rsidRDefault="00241065" w:rsidP="00241065">
            <w:pPr>
              <w:pStyle w:val="a3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К.А.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Боронов</w:t>
            </w:r>
            <w:proofErr w:type="spellEnd"/>
          </w:p>
        </w:tc>
      </w:tr>
    </w:tbl>
    <w:p w:rsidR="00041EA8" w:rsidRDefault="00041EA8" w:rsidP="00E477DF">
      <w:pPr>
        <w:pStyle w:val="a3"/>
        <w:contextualSpacing/>
        <w:jc w:val="both"/>
        <w:rPr>
          <w:rFonts w:ascii="Times New Roman" w:hAnsi="Times New Roman"/>
          <w:sz w:val="28"/>
          <w:szCs w:val="28"/>
        </w:rPr>
      </w:pPr>
    </w:p>
    <w:p w:rsidR="00041EA8" w:rsidRPr="00E04727" w:rsidRDefault="00E477DF" w:rsidP="00241065">
      <w:pPr>
        <w:pStyle w:val="a3"/>
        <w:spacing w:line="48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52186E" w:rsidRDefault="0052186E"/>
    <w:sectPr w:rsidR="0052186E" w:rsidSect="0014449A">
      <w:footerReference w:type="default" r:id="rId8"/>
      <w:pgSz w:w="11906" w:h="16838"/>
      <w:pgMar w:top="1134" w:right="851" w:bottom="709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5A41" w:rsidRDefault="00FB5A41">
      <w:pPr>
        <w:spacing w:after="0" w:line="240" w:lineRule="auto"/>
      </w:pPr>
      <w:r>
        <w:separator/>
      </w:r>
    </w:p>
  </w:endnote>
  <w:endnote w:type="continuationSeparator" w:id="0">
    <w:p w:rsidR="00FB5A41" w:rsidRDefault="00FB5A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F9C" w:rsidRPr="00C4713C" w:rsidRDefault="00BE3787" w:rsidP="002F1F9C">
    <w:pPr>
      <w:pStyle w:val="a3"/>
      <w:rPr>
        <w:rFonts w:ascii="Times New Roman" w:hAnsi="Times New Roman"/>
        <w:sz w:val="20"/>
        <w:szCs w:val="20"/>
      </w:rPr>
    </w:pPr>
    <w:r w:rsidRPr="00C4713C">
      <w:rPr>
        <w:rFonts w:ascii="Times New Roman" w:hAnsi="Times New Roman"/>
        <w:sz w:val="20"/>
        <w:szCs w:val="20"/>
      </w:rPr>
      <w:t xml:space="preserve">Председатель Государственного комитета </w:t>
    </w:r>
  </w:p>
  <w:p w:rsidR="00241065" w:rsidRDefault="00BE3787" w:rsidP="002F1F9C">
    <w:pPr>
      <w:pStyle w:val="a3"/>
      <w:rPr>
        <w:rFonts w:ascii="Times New Roman" w:hAnsi="Times New Roman"/>
        <w:sz w:val="20"/>
        <w:szCs w:val="20"/>
      </w:rPr>
    </w:pPr>
    <w:r w:rsidRPr="00C4713C">
      <w:rPr>
        <w:rFonts w:ascii="Times New Roman" w:hAnsi="Times New Roman"/>
        <w:sz w:val="20"/>
        <w:szCs w:val="20"/>
      </w:rPr>
      <w:t xml:space="preserve">промышленности, энергетики и </w:t>
    </w:r>
  </w:p>
  <w:p w:rsidR="00241065" w:rsidRDefault="00BE3787" w:rsidP="002F1F9C">
    <w:pPr>
      <w:pStyle w:val="a3"/>
      <w:rPr>
        <w:rFonts w:ascii="Times New Roman" w:hAnsi="Times New Roman"/>
        <w:sz w:val="20"/>
        <w:szCs w:val="20"/>
      </w:rPr>
    </w:pPr>
    <w:r w:rsidRPr="00C4713C">
      <w:rPr>
        <w:rFonts w:ascii="Times New Roman" w:hAnsi="Times New Roman"/>
        <w:sz w:val="20"/>
        <w:szCs w:val="20"/>
      </w:rPr>
      <w:t>недропользования</w:t>
    </w:r>
    <w:r w:rsidR="00241065">
      <w:rPr>
        <w:rFonts w:ascii="Times New Roman" w:hAnsi="Times New Roman"/>
        <w:sz w:val="20"/>
        <w:szCs w:val="20"/>
      </w:rPr>
      <w:t xml:space="preserve"> </w:t>
    </w:r>
    <w:r w:rsidRPr="00C4713C">
      <w:rPr>
        <w:rFonts w:ascii="Times New Roman" w:hAnsi="Times New Roman"/>
        <w:sz w:val="20"/>
        <w:szCs w:val="20"/>
      </w:rPr>
      <w:t xml:space="preserve">Кыргызской Республики_________________________________ Э.К. </w:t>
    </w:r>
    <w:proofErr w:type="spellStart"/>
    <w:r w:rsidRPr="00C4713C">
      <w:rPr>
        <w:rFonts w:ascii="Times New Roman" w:hAnsi="Times New Roman"/>
        <w:sz w:val="20"/>
        <w:szCs w:val="20"/>
      </w:rPr>
      <w:t>Осмонбетов</w:t>
    </w:r>
    <w:proofErr w:type="spellEnd"/>
  </w:p>
  <w:p w:rsidR="00241065" w:rsidRDefault="00241065" w:rsidP="00241065">
    <w:pPr>
      <w:pStyle w:val="a3"/>
      <w:ind w:left="5664" w:firstLine="708"/>
      <w:rPr>
        <w:rFonts w:ascii="Times New Roman" w:hAnsi="Times New Roman"/>
        <w:sz w:val="20"/>
        <w:szCs w:val="20"/>
      </w:rPr>
    </w:pPr>
  </w:p>
  <w:p w:rsidR="00CF62F7" w:rsidRPr="00241065" w:rsidRDefault="00BE3787" w:rsidP="00241065">
    <w:pPr>
      <w:pStyle w:val="a3"/>
      <w:ind w:left="5664" w:firstLine="708"/>
      <w:rPr>
        <w:rFonts w:ascii="Times New Roman" w:hAnsi="Times New Roman"/>
        <w:i/>
        <w:sz w:val="20"/>
        <w:szCs w:val="20"/>
      </w:rPr>
    </w:pPr>
    <w:r w:rsidRPr="00241065">
      <w:rPr>
        <w:rFonts w:ascii="Times New Roman" w:hAnsi="Times New Roman"/>
        <w:i/>
        <w:sz w:val="20"/>
        <w:szCs w:val="20"/>
      </w:rPr>
      <w:t>«____»_________2020 г.</w:t>
    </w:r>
  </w:p>
  <w:p w:rsidR="00CF62F7" w:rsidRPr="00F75BFC" w:rsidRDefault="00FB5A41" w:rsidP="00300C3D">
    <w:pPr>
      <w:pStyle w:val="a3"/>
      <w:rPr>
        <w:rFonts w:ascii="Times New Roman" w:hAnsi="Times New Roman"/>
        <w:b/>
        <w:sz w:val="20"/>
        <w:szCs w:val="20"/>
      </w:rPr>
    </w:pPr>
  </w:p>
  <w:p w:rsidR="00C13B18" w:rsidRDefault="00BE3787" w:rsidP="00241065">
    <w:pPr>
      <w:pStyle w:val="a3"/>
      <w:ind w:left="141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Н</w:t>
    </w:r>
    <w:r w:rsidRPr="00CF62F7">
      <w:rPr>
        <w:rFonts w:ascii="Times New Roman" w:hAnsi="Times New Roman"/>
        <w:sz w:val="20"/>
        <w:szCs w:val="20"/>
      </w:rPr>
      <w:t xml:space="preserve">ачальник </w:t>
    </w:r>
    <w:r>
      <w:rPr>
        <w:rFonts w:ascii="Times New Roman" w:hAnsi="Times New Roman"/>
        <w:sz w:val="20"/>
        <w:szCs w:val="20"/>
      </w:rPr>
      <w:t xml:space="preserve">Управления </w:t>
    </w:r>
  </w:p>
  <w:p w:rsidR="00CF62F7" w:rsidRDefault="00BE3787" w:rsidP="00241065">
    <w:pPr>
      <w:pStyle w:val="a3"/>
      <w:ind w:left="1416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правового обеспечения ___________________________</w:t>
    </w:r>
    <w:r w:rsidR="00241065">
      <w:rPr>
        <w:rFonts w:ascii="Times New Roman" w:hAnsi="Times New Roman"/>
        <w:sz w:val="20"/>
        <w:szCs w:val="20"/>
      </w:rPr>
      <w:t xml:space="preserve">______ Э.Т. </w:t>
    </w:r>
    <w:proofErr w:type="spellStart"/>
    <w:r w:rsidR="00241065">
      <w:rPr>
        <w:rFonts w:ascii="Times New Roman" w:hAnsi="Times New Roman"/>
        <w:sz w:val="20"/>
        <w:szCs w:val="20"/>
      </w:rPr>
      <w:t>Муканов</w:t>
    </w:r>
    <w:proofErr w:type="spellEnd"/>
  </w:p>
  <w:p w:rsidR="00241065" w:rsidRDefault="00241065" w:rsidP="00300C3D">
    <w:pPr>
      <w:pStyle w:val="a3"/>
      <w:rPr>
        <w:rFonts w:ascii="Times New Roman" w:hAnsi="Times New Roman"/>
        <w:b/>
        <w:sz w:val="24"/>
        <w:szCs w:val="24"/>
      </w:rPr>
    </w:pPr>
  </w:p>
  <w:p w:rsidR="00241065" w:rsidRPr="00300C3D" w:rsidRDefault="00241065" w:rsidP="00300C3D">
    <w:pPr>
      <w:pStyle w:val="a3"/>
      <w:rPr>
        <w:rFonts w:ascii="Times New Roman" w:hAnsi="Times New Roman"/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5A41" w:rsidRDefault="00FB5A41">
      <w:pPr>
        <w:spacing w:after="0" w:line="240" w:lineRule="auto"/>
      </w:pPr>
      <w:r>
        <w:separator/>
      </w:r>
    </w:p>
  </w:footnote>
  <w:footnote w:type="continuationSeparator" w:id="0">
    <w:p w:rsidR="00FB5A41" w:rsidRDefault="00FB5A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EA8"/>
    <w:rsid w:val="00006A8D"/>
    <w:rsid w:val="00041EA8"/>
    <w:rsid w:val="00050031"/>
    <w:rsid w:val="000D6ADA"/>
    <w:rsid w:val="001120CC"/>
    <w:rsid w:val="00136D42"/>
    <w:rsid w:val="0014449A"/>
    <w:rsid w:val="001D402D"/>
    <w:rsid w:val="00216FAC"/>
    <w:rsid w:val="00241065"/>
    <w:rsid w:val="0025130A"/>
    <w:rsid w:val="002A7A6D"/>
    <w:rsid w:val="002B3F1D"/>
    <w:rsid w:val="002B5981"/>
    <w:rsid w:val="002C4F7F"/>
    <w:rsid w:val="002D5D1C"/>
    <w:rsid w:val="003548A7"/>
    <w:rsid w:val="004A6673"/>
    <w:rsid w:val="004F1001"/>
    <w:rsid w:val="0052186E"/>
    <w:rsid w:val="0052736A"/>
    <w:rsid w:val="00664D43"/>
    <w:rsid w:val="00666944"/>
    <w:rsid w:val="007F7088"/>
    <w:rsid w:val="00825F0C"/>
    <w:rsid w:val="009C7C70"/>
    <w:rsid w:val="00A15ADE"/>
    <w:rsid w:val="00B9033B"/>
    <w:rsid w:val="00BE3787"/>
    <w:rsid w:val="00C41AE3"/>
    <w:rsid w:val="00C4713C"/>
    <w:rsid w:val="00CA1BBE"/>
    <w:rsid w:val="00E04727"/>
    <w:rsid w:val="00E477DF"/>
    <w:rsid w:val="00FB5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0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6A8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6A8D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4F10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F1001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241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41EA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00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06A8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006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06A8D"/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4F10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4F1001"/>
    <w:rPr>
      <w:color w:val="0563C1" w:themeColor="hyperlink"/>
      <w:u w:val="single"/>
    </w:rPr>
  </w:style>
  <w:style w:type="table" w:styleId="a9">
    <w:name w:val="Table Grid"/>
    <w:basedOn w:val="a1"/>
    <w:uiPriority w:val="39"/>
    <w:rsid w:val="002410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9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3973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624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</dc:creator>
  <cp:keywords/>
  <dc:description/>
  <cp:lastModifiedBy>admin</cp:lastModifiedBy>
  <cp:revision>3</cp:revision>
  <cp:lastPrinted>2020-06-05T08:47:00Z</cp:lastPrinted>
  <dcterms:created xsi:type="dcterms:W3CDTF">2020-09-07T10:07:00Z</dcterms:created>
  <dcterms:modified xsi:type="dcterms:W3CDTF">2020-09-28T09:07:00Z</dcterms:modified>
</cp:coreProperties>
</file>